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proofErr w:type="spellStart"/>
            <w:r w:rsidR="00C3395D">
              <w:rPr>
                <w:b/>
                <w:sz w:val="28"/>
                <w:szCs w:val="28"/>
              </w:rPr>
              <w:t>К</w:t>
            </w:r>
            <w:r w:rsidR="00B34EC7">
              <w:rPr>
                <w:b/>
                <w:sz w:val="28"/>
                <w:szCs w:val="28"/>
              </w:rPr>
              <w:t>осачівській</w:t>
            </w:r>
            <w:proofErr w:type="spellEnd"/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F4238">
        <w:rPr>
          <w:sz w:val="28"/>
          <w:szCs w:val="28"/>
          <w:lang w:val="uk-UA"/>
        </w:rPr>
        <w:t>Навроцької Оксани Львівни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0F4238">
        <w:rPr>
          <w:sz w:val="28"/>
          <w:szCs w:val="28"/>
          <w:lang w:val="uk-UA"/>
        </w:rPr>
        <w:t>Навроцькій Оксані Львівні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B34EC7">
        <w:rPr>
          <w:sz w:val="28"/>
          <w:szCs w:val="28"/>
          <w:lang w:val="uk-UA"/>
        </w:rPr>
        <w:t>1200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proofErr w:type="spellStart"/>
      <w:r w:rsidR="00346339">
        <w:rPr>
          <w:sz w:val="28"/>
          <w:szCs w:val="28"/>
          <w:lang w:val="uk-UA"/>
        </w:rPr>
        <w:t>К</w:t>
      </w:r>
      <w:r w:rsidR="00B34EC7">
        <w:rPr>
          <w:sz w:val="28"/>
          <w:szCs w:val="28"/>
          <w:lang w:val="uk-UA"/>
        </w:rPr>
        <w:t>осачівській</w:t>
      </w:r>
      <w:proofErr w:type="spellEnd"/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F4238">
        <w:rPr>
          <w:sz w:val="28"/>
          <w:szCs w:val="28"/>
          <w:lang w:val="uk-UA"/>
        </w:rPr>
        <w:t>Навроцькій Оксані Львівні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Погоджено:</w:t>
      </w: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Андрій КУНИЧАК                     </w:t>
      </w:r>
      <w:bookmarkStart w:id="0" w:name="_GoBack"/>
      <w:bookmarkEnd w:id="0"/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    </w:t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земельних відносин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Заступник міського голови </w:t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Сергій ПРОСКУРНЯК                      </w:t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міської ради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>Любов СОНЧАК</w:t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441480" w:rsidRPr="00441480" w:rsidRDefault="00441480" w:rsidP="0044148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Уповноважена особа з питань </w:t>
      </w:r>
    </w:p>
    <w:p w:rsidR="00441480" w:rsidRPr="00441480" w:rsidRDefault="00441480" w:rsidP="0044148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запобігання та виявлення корупції</w:t>
      </w:r>
    </w:p>
    <w:p w:rsidR="00441480" w:rsidRPr="00441480" w:rsidRDefault="00441480" w:rsidP="0044148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СЕНЮК       </w:t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архітектури </w:t>
      </w: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441480" w:rsidRPr="00441480" w:rsidRDefault="00441480" w:rsidP="00441480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>Андрій КОЛІСНИК</w:t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441480" w:rsidRPr="00441480" w:rsidRDefault="00441480" w:rsidP="00441480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земельних </w:t>
      </w: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>відносин міської ради</w:t>
      </w:r>
    </w:p>
    <w:p w:rsidR="00441480" w:rsidRPr="00441480" w:rsidRDefault="00441480" w:rsidP="00441480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Богдан МОНДРИК </w:t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441480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0F4238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3A7D98"/>
    <w:rsid w:val="004166F3"/>
    <w:rsid w:val="00425BB3"/>
    <w:rsid w:val="00441480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D4270"/>
    <w:rsid w:val="00817174"/>
    <w:rsid w:val="008664FA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34EC7"/>
    <w:rsid w:val="00B46AF9"/>
    <w:rsid w:val="00B474D2"/>
    <w:rsid w:val="00B5642A"/>
    <w:rsid w:val="00B65C7B"/>
    <w:rsid w:val="00B74BAD"/>
    <w:rsid w:val="00BE1FE3"/>
    <w:rsid w:val="00C3197B"/>
    <w:rsid w:val="00C3395D"/>
    <w:rsid w:val="00C44746"/>
    <w:rsid w:val="00C6295A"/>
    <w:rsid w:val="00CC68D5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797CF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2021-10-29T08:51:00Z</cp:lastPrinted>
  <dcterms:created xsi:type="dcterms:W3CDTF">2021-10-29T08:53:00Z</dcterms:created>
  <dcterms:modified xsi:type="dcterms:W3CDTF">2022-01-04T11:07:00Z</dcterms:modified>
</cp:coreProperties>
</file>